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DAB" w:rsidRDefault="00134DAB" w:rsidP="00134DAB">
      <w:pPr>
        <w:pStyle w:val="NewNewNewNewNewNew"/>
        <w:jc w:val="center"/>
        <w:rPr>
          <w:b/>
          <w:sz w:val="36"/>
          <w:szCs w:val="36"/>
        </w:rPr>
      </w:pPr>
      <w:r>
        <w:rPr>
          <w:rFonts w:hint="eastAsia"/>
          <w:b/>
          <w:sz w:val="36"/>
          <w:szCs w:val="36"/>
        </w:rPr>
        <w:t>淄博市企业职工伤（亡）事故调查报告</w:t>
      </w:r>
    </w:p>
    <w:p w:rsidR="00134DAB" w:rsidRDefault="00134DAB" w:rsidP="00134DAB">
      <w:pPr>
        <w:pStyle w:val="NewNewNewNewNewNew"/>
        <w:spacing w:line="560" w:lineRule="exact"/>
        <w:ind w:firstLineChars="200" w:firstLine="883"/>
        <w:jc w:val="left"/>
        <w:rPr>
          <w:b/>
          <w:sz w:val="44"/>
          <w:szCs w:val="44"/>
        </w:rPr>
      </w:pPr>
    </w:p>
    <w:p w:rsidR="00134DAB" w:rsidRDefault="00134DAB" w:rsidP="00134DAB">
      <w:pPr>
        <w:pStyle w:val="NewNewNewNewNewNew"/>
        <w:numPr>
          <w:ilvl w:val="0"/>
          <w:numId w:val="1"/>
        </w:numPr>
        <w:rPr>
          <w:rFonts w:ascii="仿宋_GB2312" w:eastAsia="仿宋_GB2312"/>
          <w:sz w:val="32"/>
          <w:szCs w:val="32"/>
        </w:rPr>
      </w:pPr>
      <w:r>
        <w:rPr>
          <w:rFonts w:ascii="仿宋_GB2312" w:eastAsia="仿宋_GB2312" w:hint="eastAsia"/>
          <w:sz w:val="32"/>
          <w:szCs w:val="32"/>
        </w:rPr>
        <w:t>企业名称：</w:t>
      </w:r>
      <w:r w:rsidR="00ED0FA5">
        <w:rPr>
          <w:rFonts w:ascii="仿宋_GB2312" w:eastAsia="仿宋_GB2312" w:hint="eastAsia"/>
          <w:sz w:val="32"/>
          <w:szCs w:val="32"/>
        </w:rPr>
        <w:t>山东理工大学</w:t>
      </w:r>
    </w:p>
    <w:p w:rsidR="00134DAB" w:rsidRDefault="00134DAB" w:rsidP="00134DAB">
      <w:pPr>
        <w:pStyle w:val="NewNewNewNewNewNew"/>
        <w:numPr>
          <w:ilvl w:val="0"/>
          <w:numId w:val="1"/>
        </w:numPr>
        <w:rPr>
          <w:rFonts w:ascii="仿宋_GB2312" w:eastAsia="仿宋_GB2312"/>
          <w:sz w:val="32"/>
          <w:szCs w:val="32"/>
        </w:rPr>
      </w:pPr>
      <w:r>
        <w:rPr>
          <w:rFonts w:ascii="仿宋_GB2312" w:eastAsia="仿宋_GB2312" w:hint="eastAsia"/>
          <w:sz w:val="32"/>
          <w:szCs w:val="32"/>
        </w:rPr>
        <w:t>企业性质：</w:t>
      </w:r>
    </w:p>
    <w:p w:rsidR="00134DAB" w:rsidRDefault="00134DAB" w:rsidP="00ED0FA5">
      <w:pPr>
        <w:pStyle w:val="NewNewNewNewNewNew"/>
        <w:numPr>
          <w:ilvl w:val="0"/>
          <w:numId w:val="1"/>
        </w:numPr>
        <w:rPr>
          <w:rFonts w:ascii="仿宋_GB2312" w:eastAsia="仿宋_GB2312"/>
          <w:sz w:val="32"/>
          <w:szCs w:val="32"/>
        </w:rPr>
      </w:pPr>
      <w:r>
        <w:rPr>
          <w:rFonts w:ascii="仿宋_GB2312" w:eastAsia="仿宋_GB2312" w:hint="eastAsia"/>
          <w:sz w:val="32"/>
          <w:szCs w:val="32"/>
        </w:rPr>
        <w:t>企业地址:</w:t>
      </w:r>
      <w:r w:rsidR="00ED0FA5" w:rsidRPr="00ED0FA5">
        <w:rPr>
          <w:rFonts w:hint="eastAsia"/>
        </w:rPr>
        <w:t xml:space="preserve"> </w:t>
      </w:r>
      <w:r w:rsidR="00ED0FA5" w:rsidRPr="00ED0FA5">
        <w:rPr>
          <w:rFonts w:ascii="仿宋_GB2312" w:eastAsia="仿宋_GB2312" w:hint="eastAsia"/>
          <w:sz w:val="32"/>
          <w:szCs w:val="32"/>
        </w:rPr>
        <w:t>山东省淄博市张店区新村西路266号</w:t>
      </w:r>
    </w:p>
    <w:p w:rsidR="00134DAB" w:rsidRDefault="00134DAB" w:rsidP="00134DAB">
      <w:pPr>
        <w:pStyle w:val="NewNewNewNewNewNew"/>
        <w:numPr>
          <w:ilvl w:val="0"/>
          <w:numId w:val="1"/>
        </w:numPr>
        <w:rPr>
          <w:rFonts w:ascii="仿宋_GB2312" w:eastAsia="仿宋_GB2312"/>
          <w:sz w:val="32"/>
          <w:szCs w:val="32"/>
        </w:rPr>
      </w:pPr>
      <w:r>
        <w:rPr>
          <w:rFonts w:ascii="仿宋_GB2312" w:eastAsia="仿宋_GB2312" w:hint="eastAsia"/>
          <w:sz w:val="32"/>
          <w:szCs w:val="32"/>
        </w:rPr>
        <w:t>发生事故时间：</w:t>
      </w:r>
      <w:r w:rsidR="00ED0FA5">
        <w:rPr>
          <w:rFonts w:ascii="仿宋_GB2312" w:eastAsia="仿宋_GB2312" w:hint="eastAsia"/>
          <w:sz w:val="32"/>
          <w:szCs w:val="32"/>
        </w:rPr>
        <w:t>2023年11月8日</w:t>
      </w:r>
    </w:p>
    <w:p w:rsidR="00134DAB" w:rsidRDefault="00134DAB" w:rsidP="00134DAB">
      <w:pPr>
        <w:pStyle w:val="NewNewNewNewNewNew"/>
        <w:numPr>
          <w:ilvl w:val="0"/>
          <w:numId w:val="1"/>
        </w:numPr>
        <w:rPr>
          <w:rFonts w:ascii="仿宋_GB2312" w:eastAsia="仿宋_GB2312"/>
          <w:sz w:val="32"/>
          <w:szCs w:val="32"/>
        </w:rPr>
      </w:pPr>
      <w:r>
        <w:rPr>
          <w:rFonts w:ascii="仿宋_GB2312" w:eastAsia="仿宋_GB2312" w:hint="eastAsia"/>
          <w:sz w:val="32"/>
          <w:szCs w:val="32"/>
        </w:rPr>
        <w:t>发生事故地点：</w:t>
      </w:r>
      <w:r w:rsidR="00ED0FA5">
        <w:rPr>
          <w:rFonts w:ascii="仿宋_GB2312" w:eastAsia="仿宋_GB2312" w:hint="eastAsia"/>
          <w:sz w:val="32"/>
          <w:szCs w:val="32"/>
        </w:rPr>
        <w:t>山东理工大学东操场</w:t>
      </w:r>
    </w:p>
    <w:p w:rsidR="00134DAB" w:rsidRDefault="00134DAB" w:rsidP="00134DAB">
      <w:pPr>
        <w:pStyle w:val="NewNewNewNewNewNew"/>
        <w:numPr>
          <w:ilvl w:val="0"/>
          <w:numId w:val="1"/>
        </w:numPr>
        <w:rPr>
          <w:rFonts w:ascii="仿宋_GB2312" w:eastAsia="仿宋_GB2312"/>
          <w:sz w:val="32"/>
          <w:szCs w:val="32"/>
        </w:rPr>
      </w:pPr>
      <w:r>
        <w:rPr>
          <w:rFonts w:ascii="仿宋_GB2312" w:eastAsia="仿宋_GB2312" w:hint="eastAsia"/>
          <w:sz w:val="32"/>
          <w:szCs w:val="32"/>
        </w:rPr>
        <w:t>事故性质：</w:t>
      </w:r>
      <w:r w:rsidR="00ED0FA5">
        <w:rPr>
          <w:rFonts w:ascii="仿宋_GB2312" w:eastAsia="仿宋_GB2312" w:hint="eastAsia"/>
          <w:sz w:val="32"/>
          <w:szCs w:val="32"/>
        </w:rPr>
        <w:t>骨折</w:t>
      </w:r>
    </w:p>
    <w:p w:rsidR="00134DAB" w:rsidRDefault="00134DAB" w:rsidP="00134DAB">
      <w:pPr>
        <w:pStyle w:val="NewNewNewNewNewNew"/>
        <w:numPr>
          <w:ilvl w:val="0"/>
          <w:numId w:val="1"/>
        </w:numPr>
        <w:rPr>
          <w:rFonts w:ascii="仿宋_GB2312" w:eastAsia="仿宋_GB2312"/>
          <w:sz w:val="32"/>
          <w:szCs w:val="32"/>
        </w:rPr>
      </w:pPr>
      <w:r>
        <w:rPr>
          <w:rFonts w:ascii="仿宋_GB2312" w:eastAsia="仿宋_GB2312" w:hint="eastAsia"/>
          <w:sz w:val="32"/>
          <w:szCs w:val="32"/>
        </w:rPr>
        <w:t>伤害部位：</w:t>
      </w:r>
      <w:r w:rsidR="00ED0FA5">
        <w:rPr>
          <w:rFonts w:ascii="仿宋_GB2312" w:eastAsia="仿宋_GB2312" w:hint="eastAsia"/>
          <w:sz w:val="32"/>
          <w:szCs w:val="32"/>
        </w:rPr>
        <w:t>左手小拇指</w:t>
      </w:r>
    </w:p>
    <w:p w:rsidR="00134DAB" w:rsidRDefault="00134DAB" w:rsidP="00134DAB">
      <w:pPr>
        <w:pStyle w:val="NewNewNewNewNewNew"/>
        <w:numPr>
          <w:ilvl w:val="0"/>
          <w:numId w:val="1"/>
        </w:numPr>
        <w:rPr>
          <w:rFonts w:ascii="仿宋_GB2312" w:eastAsia="仿宋_GB2312"/>
          <w:sz w:val="32"/>
          <w:szCs w:val="32"/>
        </w:rPr>
      </w:pPr>
      <w:r>
        <w:rPr>
          <w:rFonts w:ascii="仿宋_GB2312" w:eastAsia="仿宋_GB2312" w:hint="eastAsia"/>
          <w:sz w:val="32"/>
          <w:szCs w:val="32"/>
        </w:rPr>
        <w:t>伤（亡）人员情况：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56"/>
        <w:gridCol w:w="816"/>
        <w:gridCol w:w="900"/>
        <w:gridCol w:w="540"/>
        <w:gridCol w:w="844"/>
        <w:gridCol w:w="720"/>
        <w:gridCol w:w="596"/>
        <w:gridCol w:w="720"/>
        <w:gridCol w:w="1980"/>
      </w:tblGrid>
      <w:tr w:rsidR="00134DAB" w:rsidTr="00C23DDE">
        <w:trPr>
          <w:trHeight w:val="315"/>
        </w:trPr>
        <w:tc>
          <w:tcPr>
            <w:tcW w:w="900" w:type="dxa"/>
            <w:vAlign w:val="center"/>
          </w:tcPr>
          <w:p w:rsidR="00134DAB" w:rsidRDefault="00134DAB" w:rsidP="00C23DDE">
            <w:pPr>
              <w:pStyle w:val="NewNewNewNewNewNew"/>
              <w:jc w:val="center"/>
              <w:rPr>
                <w:rFonts w:ascii="仿宋_GB2312" w:eastAsia="仿宋_GB2312"/>
                <w:szCs w:val="21"/>
              </w:rPr>
            </w:pPr>
            <w:r>
              <w:rPr>
                <w:rFonts w:ascii="仿宋_GB2312" w:eastAsia="仿宋_GB2312" w:hint="eastAsia"/>
                <w:szCs w:val="21"/>
              </w:rPr>
              <w:t>姓名</w:t>
            </w:r>
          </w:p>
        </w:tc>
        <w:tc>
          <w:tcPr>
            <w:tcW w:w="456" w:type="dxa"/>
            <w:vAlign w:val="center"/>
          </w:tcPr>
          <w:p w:rsidR="00134DAB" w:rsidRDefault="00134DAB" w:rsidP="00C23DDE">
            <w:pPr>
              <w:pStyle w:val="NewNewNewNewNewNew"/>
              <w:jc w:val="center"/>
              <w:rPr>
                <w:rFonts w:ascii="仿宋_GB2312" w:eastAsia="仿宋_GB2312"/>
                <w:szCs w:val="21"/>
              </w:rPr>
            </w:pPr>
            <w:r>
              <w:rPr>
                <w:rFonts w:ascii="仿宋_GB2312" w:eastAsia="仿宋_GB2312" w:hint="eastAsia"/>
                <w:szCs w:val="21"/>
              </w:rPr>
              <w:t>性别</w:t>
            </w:r>
          </w:p>
        </w:tc>
        <w:tc>
          <w:tcPr>
            <w:tcW w:w="816" w:type="dxa"/>
            <w:vAlign w:val="center"/>
          </w:tcPr>
          <w:p w:rsidR="00134DAB" w:rsidRDefault="00134DAB" w:rsidP="00C23DDE">
            <w:pPr>
              <w:pStyle w:val="NewNewNewNewNewNew"/>
              <w:jc w:val="center"/>
              <w:rPr>
                <w:rFonts w:ascii="仿宋_GB2312" w:eastAsia="仿宋_GB2312"/>
                <w:szCs w:val="21"/>
              </w:rPr>
            </w:pPr>
            <w:r>
              <w:rPr>
                <w:rFonts w:ascii="仿宋_GB2312" w:eastAsia="仿宋_GB2312" w:hint="eastAsia"/>
                <w:szCs w:val="21"/>
              </w:rPr>
              <w:t>年龄</w:t>
            </w:r>
          </w:p>
        </w:tc>
        <w:tc>
          <w:tcPr>
            <w:tcW w:w="900" w:type="dxa"/>
            <w:vAlign w:val="center"/>
          </w:tcPr>
          <w:p w:rsidR="00134DAB" w:rsidRDefault="00134DAB" w:rsidP="00C23DDE">
            <w:pPr>
              <w:pStyle w:val="NewNewNewNewNewNew"/>
              <w:jc w:val="center"/>
              <w:rPr>
                <w:rFonts w:ascii="仿宋_GB2312" w:eastAsia="仿宋_GB2312"/>
                <w:szCs w:val="21"/>
              </w:rPr>
            </w:pPr>
            <w:r>
              <w:rPr>
                <w:rFonts w:ascii="仿宋_GB2312" w:eastAsia="仿宋_GB2312" w:hint="eastAsia"/>
                <w:szCs w:val="21"/>
              </w:rPr>
              <w:t>工种</w:t>
            </w:r>
          </w:p>
        </w:tc>
        <w:tc>
          <w:tcPr>
            <w:tcW w:w="540" w:type="dxa"/>
            <w:vAlign w:val="center"/>
          </w:tcPr>
          <w:p w:rsidR="00134DAB" w:rsidRDefault="00134DAB" w:rsidP="00C23DDE">
            <w:pPr>
              <w:pStyle w:val="NewNewNewNewNewNew"/>
              <w:jc w:val="center"/>
              <w:rPr>
                <w:rFonts w:ascii="仿宋_GB2312" w:eastAsia="仿宋_GB2312"/>
                <w:sz w:val="32"/>
                <w:szCs w:val="32"/>
              </w:rPr>
            </w:pPr>
            <w:r>
              <w:rPr>
                <w:rFonts w:ascii="仿宋_GB2312" w:eastAsia="仿宋_GB2312" w:hint="eastAsia"/>
                <w:szCs w:val="21"/>
              </w:rPr>
              <w:t>工龄</w:t>
            </w:r>
          </w:p>
        </w:tc>
        <w:tc>
          <w:tcPr>
            <w:tcW w:w="844" w:type="dxa"/>
            <w:vAlign w:val="center"/>
          </w:tcPr>
          <w:p w:rsidR="00134DAB" w:rsidRDefault="00134DAB" w:rsidP="00C23DDE">
            <w:pPr>
              <w:pStyle w:val="NewNewNewNewNewNew"/>
              <w:ind w:rightChars="-78" w:right="-164"/>
              <w:jc w:val="center"/>
              <w:rPr>
                <w:rFonts w:ascii="仿宋_GB2312" w:eastAsia="仿宋_GB2312"/>
                <w:szCs w:val="21"/>
              </w:rPr>
            </w:pPr>
            <w:r>
              <w:rPr>
                <w:rFonts w:ascii="仿宋_GB2312" w:eastAsia="仿宋_GB2312" w:hint="eastAsia"/>
                <w:szCs w:val="21"/>
              </w:rPr>
              <w:t>本工种工龄</w:t>
            </w:r>
          </w:p>
        </w:tc>
        <w:tc>
          <w:tcPr>
            <w:tcW w:w="720" w:type="dxa"/>
            <w:vAlign w:val="center"/>
          </w:tcPr>
          <w:p w:rsidR="00134DAB" w:rsidRDefault="00134DAB" w:rsidP="00C23DDE">
            <w:pPr>
              <w:pStyle w:val="NewNewNewNewNewNew"/>
              <w:ind w:rightChars="-137" w:right="-288"/>
              <w:rPr>
                <w:rFonts w:ascii="仿宋_GB2312" w:eastAsia="仿宋_GB2312"/>
                <w:szCs w:val="21"/>
              </w:rPr>
            </w:pPr>
            <w:r>
              <w:rPr>
                <w:rFonts w:ascii="仿宋_GB2312" w:eastAsia="仿宋_GB2312" w:hint="eastAsia"/>
                <w:szCs w:val="21"/>
              </w:rPr>
              <w:t>伤害</w:t>
            </w:r>
          </w:p>
          <w:p w:rsidR="00134DAB" w:rsidRDefault="00134DAB" w:rsidP="00C23DDE">
            <w:pPr>
              <w:pStyle w:val="NewNewNewNewNewNew"/>
              <w:ind w:rightChars="-137" w:right="-288"/>
              <w:rPr>
                <w:rFonts w:ascii="仿宋_GB2312" w:eastAsia="仿宋_GB2312"/>
                <w:szCs w:val="21"/>
              </w:rPr>
            </w:pPr>
            <w:r>
              <w:rPr>
                <w:rFonts w:ascii="仿宋_GB2312" w:eastAsia="仿宋_GB2312" w:hint="eastAsia"/>
                <w:szCs w:val="21"/>
              </w:rPr>
              <w:t>部位</w:t>
            </w:r>
          </w:p>
        </w:tc>
        <w:tc>
          <w:tcPr>
            <w:tcW w:w="596" w:type="dxa"/>
            <w:vAlign w:val="center"/>
          </w:tcPr>
          <w:p w:rsidR="00134DAB" w:rsidRDefault="00134DAB" w:rsidP="00C23DDE">
            <w:pPr>
              <w:pStyle w:val="NewNewNewNewNewNew"/>
              <w:ind w:leftChars="-137" w:left="-288"/>
              <w:jc w:val="center"/>
              <w:rPr>
                <w:rFonts w:ascii="仿宋_GB2312" w:eastAsia="仿宋_GB2312"/>
                <w:szCs w:val="21"/>
              </w:rPr>
            </w:pPr>
            <w:r>
              <w:rPr>
                <w:rFonts w:ascii="仿宋_GB2312" w:eastAsia="仿宋_GB2312" w:hint="eastAsia"/>
                <w:szCs w:val="21"/>
              </w:rPr>
              <w:t xml:space="preserve">  伤害</w:t>
            </w:r>
          </w:p>
          <w:p w:rsidR="00134DAB" w:rsidRDefault="00134DAB" w:rsidP="00C23DDE">
            <w:pPr>
              <w:pStyle w:val="NewNewNewNewNewNew"/>
              <w:ind w:leftChars="-137" w:left="-288"/>
              <w:jc w:val="center"/>
              <w:rPr>
                <w:rFonts w:ascii="仿宋_GB2312" w:eastAsia="仿宋_GB2312"/>
                <w:szCs w:val="21"/>
              </w:rPr>
            </w:pPr>
            <w:r>
              <w:rPr>
                <w:rFonts w:ascii="仿宋_GB2312" w:eastAsia="仿宋_GB2312" w:hint="eastAsia"/>
                <w:szCs w:val="21"/>
              </w:rPr>
              <w:t xml:space="preserve">  种类</w:t>
            </w:r>
          </w:p>
        </w:tc>
        <w:tc>
          <w:tcPr>
            <w:tcW w:w="720" w:type="dxa"/>
            <w:vAlign w:val="center"/>
          </w:tcPr>
          <w:p w:rsidR="00134DAB" w:rsidRDefault="00134DAB" w:rsidP="00C23DDE">
            <w:pPr>
              <w:pStyle w:val="NewNewNewNewNewNew"/>
              <w:jc w:val="center"/>
              <w:rPr>
                <w:rFonts w:ascii="仿宋_GB2312" w:eastAsia="仿宋_GB2312"/>
                <w:szCs w:val="21"/>
              </w:rPr>
            </w:pPr>
            <w:r>
              <w:rPr>
                <w:rFonts w:ascii="仿宋_GB2312" w:eastAsia="仿宋_GB2312" w:hint="eastAsia"/>
                <w:szCs w:val="21"/>
              </w:rPr>
              <w:t>伤害程度</w:t>
            </w:r>
          </w:p>
        </w:tc>
        <w:tc>
          <w:tcPr>
            <w:tcW w:w="1980" w:type="dxa"/>
            <w:vAlign w:val="center"/>
          </w:tcPr>
          <w:p w:rsidR="00134DAB" w:rsidRDefault="00134DAB" w:rsidP="00C23DDE">
            <w:pPr>
              <w:pStyle w:val="NewNewNewNewNewNew"/>
              <w:jc w:val="center"/>
              <w:rPr>
                <w:rFonts w:ascii="仿宋_GB2312" w:eastAsia="仿宋_GB2312"/>
                <w:szCs w:val="21"/>
              </w:rPr>
            </w:pPr>
            <w:r>
              <w:rPr>
                <w:rFonts w:ascii="仿宋_GB2312" w:eastAsia="仿宋_GB2312" w:hint="eastAsia"/>
                <w:szCs w:val="21"/>
              </w:rPr>
              <w:t>受过何种安全教育</w:t>
            </w:r>
          </w:p>
        </w:tc>
      </w:tr>
      <w:tr w:rsidR="00134DAB" w:rsidTr="00C23DDE">
        <w:trPr>
          <w:trHeight w:val="450"/>
        </w:trPr>
        <w:tc>
          <w:tcPr>
            <w:tcW w:w="900" w:type="dxa"/>
            <w:vAlign w:val="center"/>
          </w:tcPr>
          <w:p w:rsidR="00134DAB" w:rsidRDefault="00ED0FA5" w:rsidP="00C23DDE">
            <w:pPr>
              <w:pStyle w:val="NewNewNewNewNewNew"/>
              <w:jc w:val="center"/>
              <w:rPr>
                <w:rFonts w:ascii="仿宋_GB2312" w:eastAsia="仿宋_GB2312"/>
                <w:szCs w:val="21"/>
              </w:rPr>
            </w:pPr>
            <w:r>
              <w:rPr>
                <w:rFonts w:ascii="仿宋_GB2312" w:eastAsia="仿宋_GB2312" w:hint="eastAsia"/>
                <w:szCs w:val="21"/>
              </w:rPr>
              <w:t>任琦</w:t>
            </w:r>
          </w:p>
        </w:tc>
        <w:tc>
          <w:tcPr>
            <w:tcW w:w="456" w:type="dxa"/>
            <w:vAlign w:val="center"/>
          </w:tcPr>
          <w:p w:rsidR="00134DAB" w:rsidRDefault="00ED0FA5" w:rsidP="00C23DDE">
            <w:pPr>
              <w:pStyle w:val="NewNewNewNewNewNew"/>
              <w:jc w:val="center"/>
              <w:rPr>
                <w:rFonts w:ascii="仿宋_GB2312" w:eastAsia="仿宋_GB2312"/>
                <w:szCs w:val="21"/>
              </w:rPr>
            </w:pPr>
            <w:r>
              <w:rPr>
                <w:rFonts w:ascii="仿宋_GB2312" w:eastAsia="仿宋_GB2312" w:hint="eastAsia"/>
                <w:szCs w:val="21"/>
              </w:rPr>
              <w:t>男</w:t>
            </w:r>
          </w:p>
        </w:tc>
        <w:tc>
          <w:tcPr>
            <w:tcW w:w="816" w:type="dxa"/>
            <w:vAlign w:val="center"/>
          </w:tcPr>
          <w:p w:rsidR="00134DAB" w:rsidRDefault="00ED0FA5" w:rsidP="00ED0FA5">
            <w:pPr>
              <w:pStyle w:val="NewNewNewNewNewNew"/>
              <w:ind w:firstLineChars="100" w:firstLine="210"/>
              <w:rPr>
                <w:rFonts w:ascii="仿宋_GB2312" w:eastAsia="仿宋_GB2312"/>
                <w:szCs w:val="21"/>
              </w:rPr>
            </w:pPr>
            <w:r>
              <w:rPr>
                <w:rFonts w:ascii="仿宋_GB2312" w:eastAsia="仿宋_GB2312" w:hint="eastAsia"/>
                <w:szCs w:val="21"/>
              </w:rPr>
              <w:t xml:space="preserve">56 </w:t>
            </w:r>
          </w:p>
        </w:tc>
        <w:tc>
          <w:tcPr>
            <w:tcW w:w="900" w:type="dxa"/>
            <w:vAlign w:val="center"/>
          </w:tcPr>
          <w:p w:rsidR="00134DAB" w:rsidRDefault="00ED0FA5" w:rsidP="00C23DDE">
            <w:pPr>
              <w:pStyle w:val="NewNewNewNewNewNew"/>
              <w:jc w:val="center"/>
              <w:rPr>
                <w:rFonts w:ascii="仿宋_GB2312" w:eastAsia="仿宋_GB2312"/>
                <w:szCs w:val="21"/>
              </w:rPr>
            </w:pPr>
            <w:r>
              <w:rPr>
                <w:rFonts w:ascii="仿宋_GB2312" w:eastAsia="仿宋_GB2312" w:hint="eastAsia"/>
                <w:szCs w:val="21"/>
              </w:rPr>
              <w:t>管理</w:t>
            </w:r>
          </w:p>
        </w:tc>
        <w:tc>
          <w:tcPr>
            <w:tcW w:w="540" w:type="dxa"/>
            <w:vAlign w:val="center"/>
          </w:tcPr>
          <w:p w:rsidR="00134DAB" w:rsidRDefault="00ED0FA5" w:rsidP="00C23DDE">
            <w:pPr>
              <w:pStyle w:val="NewNewNewNewNewNew"/>
              <w:jc w:val="center"/>
              <w:rPr>
                <w:rFonts w:ascii="仿宋_GB2312" w:eastAsia="仿宋_GB2312"/>
                <w:szCs w:val="21"/>
              </w:rPr>
            </w:pPr>
            <w:r>
              <w:rPr>
                <w:rFonts w:ascii="仿宋_GB2312" w:eastAsia="仿宋_GB2312" w:hint="eastAsia"/>
                <w:szCs w:val="21"/>
              </w:rPr>
              <w:t>26</w:t>
            </w:r>
          </w:p>
        </w:tc>
        <w:tc>
          <w:tcPr>
            <w:tcW w:w="844" w:type="dxa"/>
            <w:vAlign w:val="center"/>
          </w:tcPr>
          <w:p w:rsidR="00134DAB" w:rsidRDefault="00ED0FA5" w:rsidP="00C23DDE">
            <w:pPr>
              <w:pStyle w:val="NewNewNewNewNewNew"/>
              <w:jc w:val="center"/>
              <w:rPr>
                <w:rFonts w:ascii="仿宋_GB2312" w:eastAsia="仿宋_GB2312"/>
                <w:szCs w:val="21"/>
              </w:rPr>
            </w:pPr>
            <w:r>
              <w:rPr>
                <w:rFonts w:ascii="仿宋_GB2312" w:eastAsia="仿宋_GB2312" w:hint="eastAsia"/>
                <w:szCs w:val="21"/>
              </w:rPr>
              <w:t>26</w:t>
            </w:r>
          </w:p>
        </w:tc>
        <w:tc>
          <w:tcPr>
            <w:tcW w:w="720" w:type="dxa"/>
            <w:vAlign w:val="center"/>
          </w:tcPr>
          <w:p w:rsidR="00134DAB" w:rsidRDefault="00ED0FA5" w:rsidP="00C23DDE">
            <w:pPr>
              <w:pStyle w:val="NewNewNewNewNewNew"/>
              <w:rPr>
                <w:rFonts w:ascii="仿宋_GB2312" w:eastAsia="仿宋_GB2312"/>
                <w:szCs w:val="21"/>
              </w:rPr>
            </w:pPr>
            <w:r>
              <w:rPr>
                <w:rFonts w:ascii="仿宋_GB2312" w:eastAsia="仿宋_GB2312" w:hint="eastAsia"/>
                <w:szCs w:val="21"/>
              </w:rPr>
              <w:t>左手小指</w:t>
            </w:r>
          </w:p>
        </w:tc>
        <w:tc>
          <w:tcPr>
            <w:tcW w:w="596" w:type="dxa"/>
            <w:vAlign w:val="center"/>
          </w:tcPr>
          <w:p w:rsidR="00134DAB" w:rsidRPr="00ED0FA5" w:rsidRDefault="00ED0FA5" w:rsidP="00C23DDE">
            <w:pPr>
              <w:pStyle w:val="NewNewNewNewNewNew"/>
              <w:jc w:val="center"/>
              <w:rPr>
                <w:rFonts w:ascii="仿宋_GB2312" w:eastAsia="仿宋_GB2312"/>
                <w:sz w:val="24"/>
              </w:rPr>
            </w:pPr>
            <w:r w:rsidRPr="00ED0FA5">
              <w:rPr>
                <w:rFonts w:ascii="仿宋_GB2312" w:eastAsia="仿宋_GB2312" w:hint="eastAsia"/>
                <w:sz w:val="24"/>
              </w:rPr>
              <w:t>骨折</w:t>
            </w:r>
          </w:p>
        </w:tc>
        <w:tc>
          <w:tcPr>
            <w:tcW w:w="720" w:type="dxa"/>
            <w:vAlign w:val="center"/>
          </w:tcPr>
          <w:p w:rsidR="00134DAB" w:rsidRDefault="00134DAB" w:rsidP="00C23DDE">
            <w:pPr>
              <w:pStyle w:val="NewNewNewNewNewNew"/>
              <w:jc w:val="center"/>
              <w:rPr>
                <w:rFonts w:ascii="仿宋_GB2312" w:eastAsia="仿宋_GB2312"/>
                <w:szCs w:val="21"/>
              </w:rPr>
            </w:pPr>
          </w:p>
        </w:tc>
        <w:tc>
          <w:tcPr>
            <w:tcW w:w="1980" w:type="dxa"/>
            <w:vAlign w:val="center"/>
          </w:tcPr>
          <w:p w:rsidR="00134DAB" w:rsidRDefault="00134DAB" w:rsidP="00C23DDE">
            <w:pPr>
              <w:pStyle w:val="NewNewNewNewNewNew"/>
              <w:jc w:val="center"/>
              <w:rPr>
                <w:rFonts w:ascii="仿宋_GB2312" w:eastAsia="仿宋_GB2312"/>
                <w:sz w:val="32"/>
                <w:szCs w:val="32"/>
              </w:rPr>
            </w:pPr>
          </w:p>
        </w:tc>
      </w:tr>
    </w:tbl>
    <w:p w:rsidR="00134DAB" w:rsidRDefault="00134DAB" w:rsidP="00ED0FA5">
      <w:pPr>
        <w:pStyle w:val="NewNewNewNewNewNew"/>
        <w:spacing w:line="40" w:lineRule="atLeast"/>
        <w:rPr>
          <w:rFonts w:ascii="仿宋_GB2312" w:eastAsia="仿宋_GB2312"/>
          <w:sz w:val="32"/>
          <w:szCs w:val="32"/>
        </w:rPr>
      </w:pPr>
      <w:r>
        <w:rPr>
          <w:rFonts w:ascii="仿宋_GB2312" w:eastAsia="仿宋_GB2312" w:hint="eastAsia"/>
          <w:sz w:val="32"/>
          <w:szCs w:val="32"/>
        </w:rPr>
        <w:t>九、事故经过：</w:t>
      </w:r>
      <w:r w:rsidR="00ED0FA5" w:rsidRPr="00ED0FA5">
        <w:rPr>
          <w:rFonts w:ascii="仿宋_GB2312" w:eastAsia="仿宋_GB2312" w:hint="eastAsia"/>
          <w:sz w:val="32"/>
          <w:szCs w:val="32"/>
        </w:rPr>
        <w:t>11月8日下午17点左右，在学校工会组织举办的教职工五人制足球比赛半决赛机关一二联队与机关三代表队比赛中，我与对方球员争抢足球，对抗过程中倒地。起身后发现左手小指根部弯曲变形，疼痛难忍。后由机关三代表队队友牛学东送往医院进行治疗。经检查，诊断为左手小拇指骨折，需进行手术治疗。</w:t>
      </w:r>
      <w:bookmarkStart w:id="0" w:name="_GoBack"/>
      <w:bookmarkEnd w:id="0"/>
    </w:p>
    <w:p w:rsidR="00134DAB" w:rsidRDefault="00134DAB" w:rsidP="00134DAB">
      <w:pPr>
        <w:pStyle w:val="NewNewNewNewNewNew"/>
        <w:spacing w:line="560" w:lineRule="exact"/>
        <w:rPr>
          <w:rFonts w:ascii="仿宋_GB2312" w:eastAsia="仿宋_GB2312"/>
          <w:sz w:val="30"/>
          <w:szCs w:val="30"/>
        </w:rPr>
      </w:pPr>
      <w:r>
        <w:rPr>
          <w:rFonts w:ascii="仿宋_GB2312" w:eastAsia="仿宋_GB2312" w:hint="eastAsia"/>
          <w:sz w:val="30"/>
          <w:szCs w:val="30"/>
        </w:rPr>
        <w:t>十、事故分析：</w:t>
      </w:r>
    </w:p>
    <w:p w:rsidR="00134DAB" w:rsidRDefault="00134DAB" w:rsidP="00134DAB">
      <w:pPr>
        <w:pStyle w:val="NewNewNewNewNewNew"/>
        <w:spacing w:line="560" w:lineRule="exact"/>
        <w:rPr>
          <w:rFonts w:ascii="仿宋_GB2312" w:eastAsia="仿宋_GB2312"/>
          <w:sz w:val="30"/>
          <w:szCs w:val="30"/>
        </w:rPr>
      </w:pPr>
      <w:r>
        <w:rPr>
          <w:rFonts w:ascii="仿宋_GB2312" w:eastAsia="仿宋_GB2312" w:hint="eastAsia"/>
          <w:sz w:val="30"/>
          <w:szCs w:val="30"/>
        </w:rPr>
        <w:t xml:space="preserve">十一：整改措施：    </w:t>
      </w:r>
    </w:p>
    <w:p w:rsidR="00134DAB" w:rsidRDefault="00134DAB" w:rsidP="00134DAB">
      <w:pPr>
        <w:pStyle w:val="NewNewNewNewNewNew"/>
        <w:spacing w:line="560" w:lineRule="exact"/>
        <w:rPr>
          <w:rFonts w:ascii="仿宋_GB2312" w:eastAsia="仿宋_GB2312"/>
          <w:sz w:val="30"/>
          <w:szCs w:val="30"/>
        </w:rPr>
      </w:pPr>
      <w:r>
        <w:rPr>
          <w:rFonts w:ascii="仿宋_GB2312" w:eastAsia="仿宋_GB2312" w:hint="eastAsia"/>
          <w:sz w:val="30"/>
          <w:szCs w:val="30"/>
        </w:rPr>
        <w:t>十二：调查人签字：</w:t>
      </w:r>
    </w:p>
    <w:p w:rsidR="00134DAB" w:rsidRDefault="00134DAB" w:rsidP="00134DAB">
      <w:pPr>
        <w:pStyle w:val="NewNewNewNewNewNew"/>
        <w:spacing w:line="560" w:lineRule="exact"/>
        <w:ind w:firstLineChars="200" w:firstLine="600"/>
        <w:rPr>
          <w:rFonts w:ascii="仿宋_GB2312" w:eastAsia="仿宋_GB2312"/>
          <w:sz w:val="30"/>
          <w:szCs w:val="30"/>
        </w:rPr>
      </w:pPr>
    </w:p>
    <w:p w:rsidR="00134DAB" w:rsidRDefault="00134DAB" w:rsidP="00134DAB">
      <w:pPr>
        <w:pStyle w:val="NewNewNewNewNewNew"/>
        <w:rPr>
          <w:rFonts w:ascii="仿宋_GB2312" w:eastAsia="仿宋_GB2312"/>
          <w:sz w:val="32"/>
          <w:szCs w:val="32"/>
        </w:rPr>
      </w:pPr>
    </w:p>
    <w:p w:rsidR="00134DAB" w:rsidRDefault="00134DAB" w:rsidP="00134DAB">
      <w:pPr>
        <w:pStyle w:val="NewNewNewNewNewNew"/>
        <w:rPr>
          <w:rFonts w:ascii="仿宋_GB2312" w:eastAsia="仿宋_GB2312"/>
          <w:sz w:val="32"/>
          <w:szCs w:val="32"/>
        </w:rPr>
      </w:pPr>
      <w:r>
        <w:rPr>
          <w:rFonts w:ascii="仿宋_GB2312" w:eastAsia="仿宋_GB2312" w:hint="eastAsia"/>
          <w:sz w:val="32"/>
          <w:szCs w:val="32"/>
        </w:rPr>
        <w:lastRenderedPageBreak/>
        <w:t xml:space="preserve">                          </w:t>
      </w:r>
    </w:p>
    <w:p w:rsidR="00134DAB" w:rsidRDefault="00134DAB" w:rsidP="00134DAB">
      <w:pPr>
        <w:pStyle w:val="NewNewNewNewNewNew"/>
        <w:rPr>
          <w:rFonts w:ascii="仿宋_GB2312" w:eastAsia="仿宋_GB2312"/>
          <w:sz w:val="32"/>
          <w:szCs w:val="32"/>
        </w:rPr>
      </w:pPr>
    </w:p>
    <w:p w:rsidR="00134DAB" w:rsidRDefault="00134DAB" w:rsidP="00134DAB">
      <w:pPr>
        <w:pStyle w:val="NewNewNewNewNewNew"/>
        <w:ind w:firstLineChars="1600" w:firstLine="5120"/>
        <w:rPr>
          <w:rFonts w:ascii="仿宋_GB2312" w:eastAsia="仿宋_GB2312"/>
          <w:sz w:val="32"/>
          <w:szCs w:val="32"/>
        </w:rPr>
      </w:pPr>
      <w:r>
        <w:rPr>
          <w:rFonts w:ascii="仿宋_GB2312" w:eastAsia="仿宋_GB2312" w:hint="eastAsia"/>
          <w:sz w:val="32"/>
          <w:szCs w:val="32"/>
        </w:rPr>
        <w:t>年    月     日</w:t>
      </w:r>
    </w:p>
    <w:p w:rsidR="00134DAB" w:rsidRDefault="00134DAB" w:rsidP="00134DAB">
      <w:pPr>
        <w:pStyle w:val="NewNewNewNew"/>
        <w:widowControl/>
        <w:spacing w:line="380" w:lineRule="exact"/>
        <w:ind w:firstLineChars="200" w:firstLine="420"/>
        <w:jc w:val="left"/>
        <w:rPr>
          <w:kern w:val="0"/>
        </w:rPr>
      </w:pPr>
    </w:p>
    <w:p w:rsidR="00134DAB" w:rsidRDefault="00134DAB" w:rsidP="00134DAB">
      <w:pPr>
        <w:jc w:val="left"/>
      </w:pPr>
    </w:p>
    <w:p w:rsidR="001769E1" w:rsidRDefault="001769E1"/>
    <w:sectPr w:rsidR="001769E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179" w:rsidRDefault="00047179" w:rsidP="00134DAB">
      <w:r>
        <w:separator/>
      </w:r>
    </w:p>
  </w:endnote>
  <w:endnote w:type="continuationSeparator" w:id="0">
    <w:p w:rsidR="00047179" w:rsidRDefault="00047179" w:rsidP="00134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179" w:rsidRDefault="00047179" w:rsidP="00134DAB">
      <w:r>
        <w:separator/>
      </w:r>
    </w:p>
  </w:footnote>
  <w:footnote w:type="continuationSeparator" w:id="0">
    <w:p w:rsidR="00047179" w:rsidRDefault="00047179" w:rsidP="00134D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031"/>
    <w:rsid w:val="00047179"/>
    <w:rsid w:val="00134DAB"/>
    <w:rsid w:val="001769E1"/>
    <w:rsid w:val="007C1031"/>
    <w:rsid w:val="00ED0FA5"/>
    <w:rsid w:val="00FE5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8C672"/>
  <w15:docId w15:val="{357F38F3-060E-4AE4-851C-211BB55AA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DA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4DA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34DAB"/>
    <w:rPr>
      <w:sz w:val="18"/>
      <w:szCs w:val="18"/>
    </w:rPr>
  </w:style>
  <w:style w:type="paragraph" w:styleId="a5">
    <w:name w:val="footer"/>
    <w:basedOn w:val="a"/>
    <w:link w:val="a6"/>
    <w:uiPriority w:val="99"/>
    <w:unhideWhenUsed/>
    <w:rsid w:val="00134DAB"/>
    <w:pPr>
      <w:tabs>
        <w:tab w:val="center" w:pos="4153"/>
        <w:tab w:val="right" w:pos="8306"/>
      </w:tabs>
      <w:snapToGrid w:val="0"/>
      <w:jc w:val="left"/>
    </w:pPr>
    <w:rPr>
      <w:sz w:val="18"/>
      <w:szCs w:val="18"/>
    </w:rPr>
  </w:style>
  <w:style w:type="character" w:customStyle="1" w:styleId="a6">
    <w:name w:val="页脚 字符"/>
    <w:basedOn w:val="a0"/>
    <w:link w:val="a5"/>
    <w:uiPriority w:val="99"/>
    <w:rsid w:val="00134DAB"/>
    <w:rPr>
      <w:sz w:val="18"/>
      <w:szCs w:val="18"/>
    </w:rPr>
  </w:style>
  <w:style w:type="paragraph" w:customStyle="1" w:styleId="NewNewNewNew">
    <w:name w:val="正文 New New New New"/>
    <w:rsid w:val="00134DAB"/>
    <w:pPr>
      <w:widowControl w:val="0"/>
      <w:jc w:val="both"/>
    </w:pPr>
    <w:rPr>
      <w:rFonts w:ascii="Times New Roman" w:eastAsia="宋体" w:hAnsi="Times New Roman" w:cs="Times New Roman"/>
      <w:szCs w:val="24"/>
    </w:rPr>
  </w:style>
  <w:style w:type="paragraph" w:customStyle="1" w:styleId="NewNewNewNewNewNew">
    <w:name w:val="正文 New New New New New New"/>
    <w:rsid w:val="00134DAB"/>
    <w:pPr>
      <w:widowControl w:val="0"/>
      <w:jc w:val="both"/>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64</Words>
  <Characters>365</Characters>
  <Application>Microsoft Office Word</Application>
  <DocSecurity>0</DocSecurity>
  <Lines>3</Lines>
  <Paragraphs>1</Paragraphs>
  <ScaleCrop>false</ScaleCrop>
  <Company>xxzx</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lzp</dc:creator>
  <cp:keywords/>
  <dc:description/>
  <cp:lastModifiedBy>Windows</cp:lastModifiedBy>
  <cp:revision>3</cp:revision>
  <dcterms:created xsi:type="dcterms:W3CDTF">2015-08-06T09:49:00Z</dcterms:created>
  <dcterms:modified xsi:type="dcterms:W3CDTF">2023-11-22T03:47:00Z</dcterms:modified>
</cp:coreProperties>
</file>